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Itinerary</w:t>
      </w:r>
    </w:p>
    <w:tbl>
      <w:tblPr>
        <w:tblStyle w:val="Table1"/>
        <w:tblW w:w="9016.0" w:type="dxa"/>
        <w:jc w:val="left"/>
        <w:tblInd w:w="0.0" w:type="dxa"/>
        <w:tblBorders>
          <w:top w:color="a8d08d" w:space="0" w:sz="4" w:val="single"/>
          <w:left w:color="a8d08d" w:space="0" w:sz="4" w:val="single"/>
          <w:bottom w:color="a8d08d" w:space="0" w:sz="4" w:val="single"/>
          <w:right w:color="a8d08d" w:space="0" w:sz="4" w:val="single"/>
          <w:insideH w:color="a8d08d" w:space="0" w:sz="4" w:val="single"/>
          <w:insideV w:color="a8d08d" w:space="0" w:sz="4" w:val="single"/>
        </w:tblBorders>
        <w:tblLayout w:type="fixed"/>
        <w:tblLook w:val="04A0"/>
      </w:tblPr>
      <w:tblGrid>
        <w:gridCol w:w="1572"/>
        <w:gridCol w:w="1695"/>
        <w:gridCol w:w="1584"/>
        <w:gridCol w:w="1029"/>
        <w:gridCol w:w="142"/>
        <w:gridCol w:w="1199"/>
        <w:gridCol w:w="1795"/>
        <w:tblGridChange w:id="0">
          <w:tblGrid>
            <w:gridCol w:w="1572"/>
            <w:gridCol w:w="1695"/>
            <w:gridCol w:w="1584"/>
            <w:gridCol w:w="1029"/>
            <w:gridCol w:w="142"/>
            <w:gridCol w:w="1199"/>
            <w:gridCol w:w="1795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>
                <w:rtl w:val="0"/>
              </w:rPr>
              <w:t xml:space="preserve">Date</w:t>
            </w:r>
          </w:p>
        </w:tc>
        <w:tc>
          <w:tcPr/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  <w:t xml:space="preserve">Time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tl w:val="0"/>
              </w:rPr>
              <w:t xml:space="preserve">Plan</w:t>
            </w:r>
          </w:p>
        </w:tc>
        <w:tc>
          <w:tcPr/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7"/>
          </w:tcPr>
          <w:p w:rsidR="00000000" w:rsidDel="00000000" w:rsidP="00000000" w:rsidRDefault="00000000" w:rsidRPr="00000000" w14:paraId="0000000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OSAKA</w:t>
            </w:r>
          </w:p>
        </w:tc>
      </w:tr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10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24</w:t>
            </w:r>
            <w:r w:rsidDel="00000000" w:rsidR="00000000" w:rsidRPr="00000000">
              <w:rPr>
                <w:color w:val="000000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color w:val="000000"/>
                <w:rtl w:val="0"/>
              </w:rPr>
              <w:t xml:space="preserve"> Dec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1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Tuesday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15.45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3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Osaka International Airport – FP Hotels Grand- South Namba</w:t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Cab, 21 km</w:t>
            </w:r>
          </w:p>
          <w:p w:rsidR="00000000" w:rsidDel="00000000" w:rsidP="00000000" w:rsidRDefault="00000000" w:rsidRPr="00000000" w14:paraId="00000017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24 mins</w:t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19.00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B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Dotonbori River/Soemoncho(dinner party)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Walkable, 3 km, 40 mins</w:t>
            </w:r>
          </w:p>
        </w:tc>
      </w:tr>
      <w:tr>
        <w:trPr>
          <w:trHeight w:val="220" w:hRule="atLeast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1F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25</w:t>
            </w:r>
            <w:r w:rsidDel="00000000" w:rsidR="00000000" w:rsidRPr="00000000">
              <w:rPr>
                <w:color w:val="000000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color w:val="000000"/>
                <w:rtl w:val="0"/>
              </w:rPr>
              <w:t xml:space="preserve"> Dec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0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Wednesday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9.30 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2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Tenjinbashi-suji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Train- </w:t>
            </w:r>
          </w:p>
          <w:p w:rsidR="00000000" w:rsidDel="00000000" w:rsidP="00000000" w:rsidRDefault="00000000" w:rsidRPr="00000000" w14:paraId="00000026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Dobutsuen-Mae Station, 10 km </w:t>
            </w:r>
          </w:p>
          <w:p w:rsidR="00000000" w:rsidDel="00000000" w:rsidP="00000000" w:rsidRDefault="00000000" w:rsidRPr="00000000" w14:paraId="00000027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 mins</w:t>
            </w:r>
          </w:p>
        </w:tc>
      </w:tr>
      <w:tr>
        <w:trPr>
          <w:trHeight w:val="22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14.00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B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Namba Park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Walkable</w:t>
            </w:r>
          </w:p>
          <w:p w:rsidR="00000000" w:rsidDel="00000000" w:rsidP="00000000" w:rsidRDefault="00000000" w:rsidRPr="00000000" w14:paraId="0000002F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 mins</w:t>
            </w:r>
          </w:p>
        </w:tc>
      </w:tr>
      <w:tr>
        <w:trPr>
          <w:trHeight w:val="22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17.00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3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Midosuji exhibition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Train-Midosuji Line, 16 min, 10 km</w:t>
            </w:r>
          </w:p>
        </w:tc>
      </w:tr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37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26</w:t>
            </w:r>
            <w:r w:rsidDel="00000000" w:rsidR="00000000" w:rsidRPr="00000000">
              <w:rPr>
                <w:color w:val="000000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color w:val="000000"/>
                <w:rtl w:val="0"/>
              </w:rPr>
              <w:t xml:space="preserve"> Dec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38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Thursday</w:t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9.30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A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Nippombashi (Pombashi)</w:t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Walkable</w:t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17.00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41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Osaka Castle</w:t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Cab</w:t>
            </w:r>
          </w:p>
          <w:p w:rsidR="00000000" w:rsidDel="00000000" w:rsidP="00000000" w:rsidRDefault="00000000" w:rsidRPr="00000000" w14:paraId="00000045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 mins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49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Umeda</w:t>
            </w:r>
          </w:p>
        </w:tc>
        <w:tc>
          <w:tcPr/>
          <w:p w:rsidR="00000000" w:rsidDel="00000000" w:rsidP="00000000" w:rsidRDefault="00000000" w:rsidRPr="00000000" w14:paraId="0000004C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Walk, 4 km</w:t>
            </w:r>
          </w:p>
        </w:tc>
      </w:tr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4D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27</w:t>
            </w:r>
            <w:r w:rsidDel="00000000" w:rsidR="00000000" w:rsidRPr="00000000">
              <w:rPr>
                <w:color w:val="ff9900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color w:val="ff9900"/>
                <w:rtl w:val="0"/>
              </w:rPr>
              <w:t xml:space="preserve"> Dec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4E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Friday</w:t>
            </w:r>
          </w:p>
        </w:tc>
        <w:tc>
          <w:tcPr/>
          <w:p w:rsidR="00000000" w:rsidDel="00000000" w:rsidP="00000000" w:rsidRDefault="00000000" w:rsidRPr="00000000" w14:paraId="0000004F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11.00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50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Nara</w:t>
            </w:r>
          </w:p>
        </w:tc>
        <w:tc>
          <w:tcPr/>
          <w:p w:rsidR="00000000" w:rsidDel="00000000" w:rsidP="00000000" w:rsidRDefault="00000000" w:rsidRPr="00000000" w14:paraId="00000053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5 min walk from Kintentsu Nara station</w:t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rPr>
                <w:color w:val="ff99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57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Todaiji Temple</w:t>
            </w:r>
          </w:p>
          <w:p w:rsidR="00000000" w:rsidDel="00000000" w:rsidP="00000000" w:rsidRDefault="00000000" w:rsidRPr="00000000" w14:paraId="00000058">
            <w:pPr>
              <w:rPr>
                <w:color w:val="ff99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rPr>
                <w:color w:val="ff99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14.00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5F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Naramachi</w:t>
            </w:r>
          </w:p>
        </w:tc>
        <w:tc>
          <w:tcPr/>
          <w:p w:rsidR="00000000" w:rsidDel="00000000" w:rsidP="00000000" w:rsidRDefault="00000000" w:rsidRPr="00000000" w14:paraId="00000062">
            <w:pPr>
              <w:rPr>
                <w:color w:val="ff99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16.00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66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Isui-en Garden</w:t>
            </w:r>
          </w:p>
        </w:tc>
        <w:tc>
          <w:tcPr/>
          <w:p w:rsidR="00000000" w:rsidDel="00000000" w:rsidP="00000000" w:rsidRDefault="00000000" w:rsidRPr="00000000" w14:paraId="00000069">
            <w:pPr>
              <w:rPr>
                <w:color w:val="ff99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6A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27th Dec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6B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Friday</w:t>
            </w:r>
          </w:p>
        </w:tc>
        <w:tc>
          <w:tcPr/>
          <w:p w:rsidR="00000000" w:rsidDel="00000000" w:rsidP="00000000" w:rsidRDefault="00000000" w:rsidRPr="00000000" w14:paraId="0000006C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10.00  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6D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Shinsaibashi</w:t>
            </w:r>
          </w:p>
        </w:tc>
        <w:tc>
          <w:tcPr/>
          <w:p w:rsidR="00000000" w:rsidDel="00000000" w:rsidP="00000000" w:rsidRDefault="00000000" w:rsidRPr="00000000" w14:paraId="00000070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Train, 3 km, 17 km</w:t>
            </w:r>
          </w:p>
        </w:tc>
      </w:tr>
      <w:tr>
        <w:trPr>
          <w:trHeight w:val="22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71">
            <w:pPr>
              <w:spacing w:after="0" w:before="0" w:line="240" w:lineRule="auto"/>
              <w:ind w:left="0" w:firstLine="0"/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72">
            <w:pPr>
              <w:spacing w:after="0" w:before="0" w:line="240" w:lineRule="auto"/>
              <w:ind w:left="0" w:firstLine="0"/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14.00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74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Dog cafe</w:t>
            </w:r>
          </w:p>
        </w:tc>
        <w:tc>
          <w:tcPr/>
          <w:p w:rsidR="00000000" w:rsidDel="00000000" w:rsidP="00000000" w:rsidRDefault="00000000" w:rsidRPr="00000000" w14:paraId="00000077">
            <w:pPr>
              <w:rPr>
                <w:color w:val="ff99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78">
            <w:pPr>
              <w:spacing w:after="0" w:before="0" w:line="240" w:lineRule="auto"/>
              <w:ind w:left="0" w:firstLine="0"/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79">
            <w:pPr>
              <w:spacing w:after="0" w:before="0" w:line="240" w:lineRule="auto"/>
              <w:ind w:left="0" w:firstLine="0"/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18.00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7B">
            <w:pPr>
              <w:rPr>
                <w:color w:val="ff9900"/>
              </w:rPr>
            </w:pPr>
            <w:r w:rsidDel="00000000" w:rsidR="00000000" w:rsidRPr="00000000">
              <w:rPr>
                <w:color w:val="ff9900"/>
                <w:rtl w:val="0"/>
              </w:rPr>
              <w:t xml:space="preserve">Dotonbori</w:t>
            </w:r>
          </w:p>
        </w:tc>
        <w:tc>
          <w:tcPr/>
          <w:p w:rsidR="00000000" w:rsidDel="00000000" w:rsidP="00000000" w:rsidRDefault="00000000" w:rsidRPr="00000000" w14:paraId="0000007E">
            <w:pPr>
              <w:rPr>
                <w:color w:val="ff99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7"/>
          </w:tcPr>
          <w:p w:rsidR="00000000" w:rsidDel="00000000" w:rsidP="00000000" w:rsidRDefault="00000000" w:rsidRPr="00000000" w14:paraId="0000007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KYOTO</w:t>
            </w:r>
          </w:p>
        </w:tc>
      </w:tr>
      <w:tr>
        <w:tc>
          <w:tcPr/>
          <w:p w:rsidR="00000000" w:rsidDel="00000000" w:rsidP="00000000" w:rsidRDefault="00000000" w:rsidRPr="00000000" w14:paraId="00000086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28</w:t>
            </w:r>
            <w:r w:rsidDel="00000000" w:rsidR="00000000" w:rsidRPr="00000000">
              <w:rPr>
                <w:color w:val="000000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color w:val="000000"/>
                <w:rtl w:val="0"/>
              </w:rPr>
              <w:t xml:space="preserve"> Dec</w:t>
            </w:r>
          </w:p>
        </w:tc>
        <w:tc>
          <w:tcPr/>
          <w:p w:rsidR="00000000" w:rsidDel="00000000" w:rsidP="00000000" w:rsidRDefault="00000000" w:rsidRPr="00000000" w14:paraId="00000087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Saturday</w:t>
            </w:r>
          </w:p>
        </w:tc>
        <w:tc>
          <w:tcPr/>
          <w:p w:rsidR="00000000" w:rsidDel="00000000" w:rsidP="00000000" w:rsidRDefault="00000000" w:rsidRPr="00000000" w14:paraId="00000088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14.00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89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AirBnb</w:t>
            </w:r>
          </w:p>
        </w:tc>
        <w:tc>
          <w:tcPr/>
          <w:p w:rsidR="00000000" w:rsidDel="00000000" w:rsidP="00000000" w:rsidRDefault="00000000" w:rsidRPr="00000000" w14:paraId="0000008C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Osaka to SENBON-MARUTAMACHIa </w:t>
            </w:r>
          </w:p>
          <w:p w:rsidR="00000000" w:rsidDel="00000000" w:rsidP="00000000" w:rsidRDefault="00000000" w:rsidRPr="00000000" w14:paraId="0000008D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 h</w:t>
            </w:r>
          </w:p>
        </w:tc>
      </w:tr>
      <w:tr>
        <w:tc>
          <w:tcPr/>
          <w:p w:rsidR="00000000" w:rsidDel="00000000" w:rsidP="00000000" w:rsidRDefault="00000000" w:rsidRPr="00000000" w14:paraId="0000008F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15.00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92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Onsen</w:t>
            </w:r>
          </w:p>
        </w:tc>
        <w:tc>
          <w:tcPr/>
          <w:p w:rsidR="00000000" w:rsidDel="00000000" w:rsidP="00000000" w:rsidRDefault="00000000" w:rsidRPr="00000000" w14:paraId="00000095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96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29</w:t>
            </w:r>
            <w:r w:rsidDel="00000000" w:rsidR="00000000" w:rsidRPr="00000000">
              <w:rPr>
                <w:color w:val="000000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color w:val="000000"/>
                <w:rtl w:val="0"/>
              </w:rPr>
              <w:t xml:space="preserve"> Dec</w:t>
            </w:r>
          </w:p>
        </w:tc>
        <w:tc>
          <w:tcPr/>
          <w:p w:rsidR="00000000" w:rsidDel="00000000" w:rsidP="00000000" w:rsidRDefault="00000000" w:rsidRPr="00000000" w14:paraId="00000097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Sunday</w:t>
            </w:r>
          </w:p>
        </w:tc>
        <w:tc>
          <w:tcPr/>
          <w:p w:rsidR="00000000" w:rsidDel="00000000" w:rsidP="00000000" w:rsidRDefault="00000000" w:rsidRPr="00000000" w14:paraId="00000098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99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Kinakuji Temple</w:t>
            </w:r>
          </w:p>
        </w:tc>
        <w:tc>
          <w:tcPr/>
          <w:p w:rsidR="00000000" w:rsidDel="00000000" w:rsidP="00000000" w:rsidRDefault="00000000" w:rsidRPr="00000000" w14:paraId="0000009C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Bus, 16 mins</w:t>
            </w:r>
          </w:p>
        </w:tc>
      </w:tr>
      <w:tr>
        <w:tc>
          <w:tcPr/>
          <w:p w:rsidR="00000000" w:rsidDel="00000000" w:rsidP="00000000" w:rsidRDefault="00000000" w:rsidRPr="00000000" w14:paraId="0000009D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F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14.00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A0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Arashiyama Bamboo Forest</w:t>
            </w:r>
          </w:p>
        </w:tc>
        <w:tc>
          <w:tcPr/>
          <w:p w:rsidR="00000000" w:rsidDel="00000000" w:rsidP="00000000" w:rsidRDefault="00000000" w:rsidRPr="00000000" w14:paraId="000000A3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 mins</w:t>
            </w:r>
          </w:p>
        </w:tc>
      </w:tr>
      <w:tr>
        <w:tc>
          <w:tcPr/>
          <w:p w:rsidR="00000000" w:rsidDel="00000000" w:rsidP="00000000" w:rsidRDefault="00000000" w:rsidRPr="00000000" w14:paraId="000000A4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30</w:t>
            </w:r>
            <w:r w:rsidDel="00000000" w:rsidR="00000000" w:rsidRPr="00000000">
              <w:rPr>
                <w:color w:val="000000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color w:val="000000"/>
                <w:rtl w:val="0"/>
              </w:rPr>
              <w:t xml:space="preserve"> Dec</w:t>
            </w:r>
          </w:p>
        </w:tc>
        <w:tc>
          <w:tcPr/>
          <w:p w:rsidR="00000000" w:rsidDel="00000000" w:rsidP="00000000" w:rsidRDefault="00000000" w:rsidRPr="00000000" w14:paraId="000000A5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Monday</w:t>
            </w:r>
          </w:p>
        </w:tc>
        <w:tc>
          <w:tcPr/>
          <w:p w:rsidR="00000000" w:rsidDel="00000000" w:rsidP="00000000" w:rsidRDefault="00000000" w:rsidRPr="00000000" w14:paraId="000000A6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A7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Kiyomizu Temple</w:t>
            </w:r>
          </w:p>
        </w:tc>
        <w:tc>
          <w:tcPr/>
          <w:p w:rsidR="00000000" w:rsidDel="00000000" w:rsidP="00000000" w:rsidRDefault="00000000" w:rsidRPr="00000000" w14:paraId="000000AA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9.2km 25min</w:t>
            </w:r>
          </w:p>
        </w:tc>
      </w:tr>
      <w:tr>
        <w:tc>
          <w:tcPr/>
          <w:p w:rsidR="00000000" w:rsidDel="00000000" w:rsidP="00000000" w:rsidRDefault="00000000" w:rsidRPr="00000000" w14:paraId="000000AB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C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D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16.00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AE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Fushimi Inari Shrine</w:t>
            </w:r>
          </w:p>
        </w:tc>
        <w:tc>
          <w:tcPr/>
          <w:p w:rsidR="00000000" w:rsidDel="00000000" w:rsidP="00000000" w:rsidRDefault="00000000" w:rsidRPr="00000000" w14:paraId="000000B1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9.3km 25min</w:t>
            </w:r>
          </w:p>
        </w:tc>
      </w:tr>
      <w:tr>
        <w:trPr>
          <w:trHeight w:val="220" w:hRule="atLeast"/>
        </w:trPr>
        <w:tc>
          <w:tcPr>
            <w:gridSpan w:val="7"/>
          </w:tcPr>
          <w:p w:rsidR="00000000" w:rsidDel="00000000" w:rsidP="00000000" w:rsidRDefault="00000000" w:rsidRPr="00000000" w14:paraId="000000B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Tokyo</w:t>
            </w:r>
          </w:p>
        </w:tc>
      </w:tr>
      <w:tr>
        <w:tc>
          <w:tcPr/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rtl w:val="0"/>
              </w:rPr>
              <w:t xml:space="preserve">31</w:t>
            </w:r>
            <w:r w:rsidDel="00000000" w:rsidR="00000000" w:rsidRPr="00000000">
              <w:rPr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tl w:val="0"/>
              </w:rPr>
              <w:t xml:space="preserve"> Dec</w:t>
            </w:r>
          </w:p>
        </w:tc>
        <w:tc>
          <w:tcPr/>
          <w:p w:rsidR="00000000" w:rsidDel="00000000" w:rsidP="00000000" w:rsidRDefault="00000000" w:rsidRPr="00000000" w14:paraId="000000BA">
            <w:pPr>
              <w:rPr/>
            </w:pPr>
            <w:r w:rsidDel="00000000" w:rsidR="00000000" w:rsidRPr="00000000">
              <w:rPr>
                <w:rtl w:val="0"/>
              </w:rPr>
              <w:t xml:space="preserve">Tuesday</w:t>
            </w:r>
          </w:p>
        </w:tc>
        <w:tc>
          <w:tcPr/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  <w:t xml:space="preserve">10.00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tl w:val="0"/>
              </w:rPr>
              <w:t xml:space="preserve">Checkout and Shinkansen to Tokyo – Kyoto Station</w:t>
            </w:r>
          </w:p>
        </w:tc>
        <w:tc>
          <w:tcPr/>
          <w:p w:rsidR="00000000" w:rsidDel="00000000" w:rsidP="00000000" w:rsidRDefault="00000000" w:rsidRPr="00000000" w14:paraId="000000BF">
            <w:pPr>
              <w:rPr/>
            </w:pPr>
            <w:r w:rsidDel="00000000" w:rsidR="00000000" w:rsidRPr="00000000">
              <w:rPr>
                <w:rtl w:val="0"/>
              </w:rPr>
              <w:t xml:space="preserve">4.6km 14min</w:t>
            </w:r>
          </w:p>
        </w:tc>
      </w:tr>
      <w:tr>
        <w:tc>
          <w:tcPr/>
          <w:p w:rsidR="00000000" w:rsidDel="00000000" w:rsidP="00000000" w:rsidRDefault="00000000" w:rsidRPr="00000000" w14:paraId="000000C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rPr/>
            </w:pPr>
            <w:r w:rsidDel="00000000" w:rsidR="00000000" w:rsidRPr="00000000">
              <w:rPr>
                <w:rtl w:val="0"/>
              </w:rPr>
              <w:t xml:space="preserve">15.00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C3">
            <w:pPr>
              <w:rPr/>
            </w:pPr>
            <w:r w:rsidDel="00000000" w:rsidR="00000000" w:rsidRPr="00000000">
              <w:rPr>
                <w:rtl w:val="0"/>
              </w:rPr>
              <w:t xml:space="preserve">Reach Mitsui Garden hotel</w:t>
            </w:r>
          </w:p>
        </w:tc>
        <w:tc>
          <w:tcPr/>
          <w:p w:rsidR="00000000" w:rsidDel="00000000" w:rsidP="00000000" w:rsidRDefault="00000000" w:rsidRPr="00000000" w14:paraId="000000C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C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9">
            <w:pPr>
              <w:rPr/>
            </w:pPr>
            <w:r w:rsidDel="00000000" w:rsidR="00000000" w:rsidRPr="00000000">
              <w:rPr>
                <w:rtl w:val="0"/>
              </w:rPr>
              <w:t xml:space="preserve">17.00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CA">
            <w:pPr>
              <w:rPr/>
            </w:pPr>
            <w:r w:rsidDel="00000000" w:rsidR="00000000" w:rsidRPr="00000000">
              <w:rPr>
                <w:rtl w:val="0"/>
              </w:rPr>
              <w:t xml:space="preserve">Maranouchi Lights</w:t>
            </w:r>
          </w:p>
        </w:tc>
        <w:tc>
          <w:tcPr/>
          <w:p w:rsidR="00000000" w:rsidDel="00000000" w:rsidP="00000000" w:rsidRDefault="00000000" w:rsidRPr="00000000" w14:paraId="000000C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C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rPr/>
            </w:pPr>
            <w:r w:rsidDel="00000000" w:rsidR="00000000" w:rsidRPr="00000000">
              <w:rPr>
                <w:rtl w:val="0"/>
              </w:rPr>
              <w:t xml:space="preserve">21.00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D1">
            <w:pPr>
              <w:rPr/>
            </w:pPr>
            <w:r w:rsidDel="00000000" w:rsidR="00000000" w:rsidRPr="00000000">
              <w:rPr>
                <w:rtl w:val="0"/>
              </w:rPr>
              <w:t xml:space="preserve">Shibuya</w:t>
            </w:r>
          </w:p>
        </w:tc>
        <w:tc>
          <w:tcPr/>
          <w:p w:rsidR="00000000" w:rsidDel="00000000" w:rsidP="00000000" w:rsidRDefault="00000000" w:rsidRPr="00000000" w14:paraId="000000D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D5">
            <w:pPr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tl w:val="0"/>
              </w:rPr>
              <w:t xml:space="preserve"> Jan</w:t>
            </w:r>
          </w:p>
        </w:tc>
        <w:tc>
          <w:tcPr/>
          <w:p w:rsidR="00000000" w:rsidDel="00000000" w:rsidP="00000000" w:rsidRDefault="00000000" w:rsidRPr="00000000" w14:paraId="000000D6">
            <w:pPr>
              <w:rPr/>
            </w:pPr>
            <w:r w:rsidDel="00000000" w:rsidR="00000000" w:rsidRPr="00000000">
              <w:rPr>
                <w:rtl w:val="0"/>
              </w:rPr>
              <w:t xml:space="preserve">Wednesday</w:t>
            </w:r>
          </w:p>
        </w:tc>
        <w:tc>
          <w:tcPr/>
          <w:p w:rsidR="00000000" w:rsidDel="00000000" w:rsidP="00000000" w:rsidRDefault="00000000" w:rsidRPr="00000000" w14:paraId="000000D7">
            <w:pPr>
              <w:rPr/>
            </w:pPr>
            <w:r w:rsidDel="00000000" w:rsidR="00000000" w:rsidRPr="00000000">
              <w:rPr>
                <w:rtl w:val="0"/>
              </w:rPr>
              <w:t xml:space="preserve">10.00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D8">
            <w:pPr>
              <w:rPr/>
            </w:pPr>
            <w:r w:rsidDel="00000000" w:rsidR="00000000" w:rsidRPr="00000000">
              <w:rPr>
                <w:rtl w:val="0"/>
              </w:rPr>
              <w:t xml:space="preserve">Zojoji Temple</w:t>
            </w:r>
          </w:p>
          <w:p w:rsidR="00000000" w:rsidDel="00000000" w:rsidP="00000000" w:rsidRDefault="00000000" w:rsidRPr="00000000" w14:paraId="000000D9">
            <w:pPr>
              <w:rPr/>
            </w:pPr>
            <w:r w:rsidDel="00000000" w:rsidR="00000000" w:rsidRPr="00000000">
              <w:rPr>
                <w:rtl w:val="0"/>
              </w:rPr>
              <w:t xml:space="preserve">Meiji Shrine</w:t>
            </w:r>
          </w:p>
          <w:p w:rsidR="00000000" w:rsidDel="00000000" w:rsidP="00000000" w:rsidRDefault="00000000" w:rsidRPr="00000000" w14:paraId="000000DA">
            <w:pPr>
              <w:rPr/>
            </w:pPr>
            <w:r w:rsidDel="00000000" w:rsidR="00000000" w:rsidRPr="00000000">
              <w:rPr>
                <w:rtl w:val="0"/>
              </w:rPr>
              <w:t xml:space="preserve">Tokyo Government Building</w:t>
            </w:r>
          </w:p>
        </w:tc>
        <w:tc>
          <w:tcPr/>
          <w:p w:rsidR="00000000" w:rsidDel="00000000" w:rsidP="00000000" w:rsidRDefault="00000000" w:rsidRPr="00000000" w14:paraId="000000D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D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rPr/>
            </w:pPr>
            <w:r w:rsidDel="00000000" w:rsidR="00000000" w:rsidRPr="00000000">
              <w:rPr>
                <w:rtl w:val="0"/>
              </w:rPr>
              <w:t xml:space="preserve">17.00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E1">
            <w:pPr>
              <w:rPr/>
            </w:pPr>
            <w:r w:rsidDel="00000000" w:rsidR="00000000" w:rsidRPr="00000000">
              <w:rPr>
                <w:rtl w:val="0"/>
              </w:rPr>
              <w:t xml:space="preserve">Caretta Shiodome Shinjuku lights</w:t>
            </w:r>
          </w:p>
          <w:p w:rsidR="00000000" w:rsidDel="00000000" w:rsidP="00000000" w:rsidRDefault="00000000" w:rsidRPr="00000000" w14:paraId="000000E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E6">
            <w:pPr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vertAlign w:val="superscript"/>
                <w:rtl w:val="0"/>
              </w:rPr>
              <w:t xml:space="preserve">nd</w:t>
            </w:r>
            <w:r w:rsidDel="00000000" w:rsidR="00000000" w:rsidRPr="00000000">
              <w:rPr>
                <w:rtl w:val="0"/>
              </w:rPr>
              <w:t xml:space="preserve"> Jan</w:t>
            </w:r>
          </w:p>
        </w:tc>
        <w:tc>
          <w:tcPr/>
          <w:p w:rsidR="00000000" w:rsidDel="00000000" w:rsidP="00000000" w:rsidRDefault="00000000" w:rsidRPr="00000000" w14:paraId="000000E7">
            <w:pPr>
              <w:rPr/>
            </w:pPr>
            <w:r w:rsidDel="00000000" w:rsidR="00000000" w:rsidRPr="00000000">
              <w:rPr>
                <w:rtl w:val="0"/>
              </w:rPr>
              <w:t xml:space="preserve">Thursday</w:t>
            </w:r>
          </w:p>
        </w:tc>
        <w:tc>
          <w:tcPr/>
          <w:p w:rsidR="00000000" w:rsidDel="00000000" w:rsidP="00000000" w:rsidRDefault="00000000" w:rsidRPr="00000000" w14:paraId="000000E8">
            <w:pPr>
              <w:rPr/>
            </w:pPr>
            <w:r w:rsidDel="00000000" w:rsidR="00000000" w:rsidRPr="00000000">
              <w:rPr>
                <w:rtl w:val="0"/>
              </w:rPr>
              <w:t xml:space="preserve">10.00</w:t>
            </w:r>
          </w:p>
        </w:tc>
        <w:tc>
          <w:tcPr/>
          <w:p w:rsidR="00000000" w:rsidDel="00000000" w:rsidP="00000000" w:rsidRDefault="00000000" w:rsidRPr="00000000" w14:paraId="000000E9">
            <w:pPr>
              <w:rPr/>
            </w:pPr>
            <w:r w:rsidDel="00000000" w:rsidR="00000000" w:rsidRPr="00000000">
              <w:rPr>
                <w:rtl w:val="0"/>
              </w:rPr>
              <w:t xml:space="preserve">DiverCity Gundam Base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EA">
            <w:pPr>
              <w:rPr/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  <w:t xml:space="preserve">Asakusa</w:t>
            </w:r>
          </w:p>
        </w:tc>
        <w:tc>
          <w:tcPr/>
          <w:p w:rsidR="00000000" w:rsidDel="00000000" w:rsidP="00000000" w:rsidRDefault="00000000" w:rsidRPr="00000000" w14:paraId="000000EC">
            <w:pPr>
              <w:rPr/>
            </w:pPr>
            <w:r w:rsidDel="00000000" w:rsidR="00000000" w:rsidRPr="00000000">
              <w:rPr>
                <w:rtl w:val="0"/>
              </w:rPr>
              <w:t xml:space="preserve">Train 45min</w:t>
            </w:r>
          </w:p>
        </w:tc>
      </w:tr>
      <w:tr>
        <w:tc>
          <w:tcPr/>
          <w:p w:rsidR="00000000" w:rsidDel="00000000" w:rsidP="00000000" w:rsidRDefault="00000000" w:rsidRPr="00000000" w14:paraId="000000E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F">
            <w:pPr>
              <w:rPr/>
            </w:pPr>
            <w:r w:rsidDel="00000000" w:rsidR="00000000" w:rsidRPr="00000000">
              <w:rPr>
                <w:rtl w:val="0"/>
              </w:rPr>
              <w:t xml:space="preserve">15.00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F0">
            <w:pPr>
              <w:rPr/>
            </w:pPr>
            <w:r w:rsidDel="00000000" w:rsidR="00000000" w:rsidRPr="00000000">
              <w:rPr>
                <w:rtl w:val="0"/>
              </w:rPr>
              <w:t xml:space="preserve">Akihabara</w:t>
            </w:r>
          </w:p>
        </w:tc>
        <w:tc>
          <w:tcPr/>
          <w:p w:rsidR="00000000" w:rsidDel="00000000" w:rsidP="00000000" w:rsidRDefault="00000000" w:rsidRPr="00000000" w14:paraId="000000F2">
            <w:pPr>
              <w:rPr/>
            </w:pPr>
            <w:r w:rsidDel="00000000" w:rsidR="00000000" w:rsidRPr="00000000">
              <w:rPr>
                <w:rtl w:val="0"/>
              </w:rPr>
              <w:t xml:space="preserve">Ginza</w:t>
            </w:r>
          </w:p>
          <w:p w:rsidR="00000000" w:rsidDel="00000000" w:rsidP="00000000" w:rsidRDefault="00000000" w:rsidRPr="00000000" w14:paraId="000000F3">
            <w:pPr>
              <w:rPr/>
            </w:pPr>
            <w:r w:rsidDel="00000000" w:rsidR="00000000" w:rsidRPr="00000000">
              <w:rPr>
                <w:rtl w:val="0"/>
              </w:rPr>
              <w:t xml:space="preserve">Tokyu Plaza</w:t>
            </w:r>
          </w:p>
          <w:p w:rsidR="00000000" w:rsidDel="00000000" w:rsidP="00000000" w:rsidRDefault="00000000" w:rsidRPr="00000000" w14:paraId="000000F4">
            <w:pPr>
              <w:rPr/>
            </w:pPr>
            <w:r w:rsidDel="00000000" w:rsidR="00000000" w:rsidRPr="00000000">
              <w:rPr>
                <w:rtl w:val="0"/>
              </w:rPr>
              <w:t xml:space="preserve">Mitsukoshi</w:t>
            </w:r>
          </w:p>
          <w:p w:rsidR="00000000" w:rsidDel="00000000" w:rsidP="00000000" w:rsidRDefault="00000000" w:rsidRPr="00000000" w14:paraId="000000F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6">
            <w:pPr>
              <w:rPr/>
            </w:pPr>
            <w:r w:rsidDel="00000000" w:rsidR="00000000" w:rsidRPr="00000000">
              <w:rPr>
                <w:rtl w:val="0"/>
              </w:rPr>
              <w:t xml:space="preserve">36min metro</w:t>
            </w:r>
          </w:p>
        </w:tc>
      </w:tr>
      <w:tr>
        <w:tc>
          <w:tcPr/>
          <w:p w:rsidR="00000000" w:rsidDel="00000000" w:rsidP="00000000" w:rsidRDefault="00000000" w:rsidRPr="00000000" w14:paraId="000000F7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vertAlign w:val="superscript"/>
                <w:rtl w:val="0"/>
              </w:rPr>
              <w:t xml:space="preserve">rd</w:t>
            </w:r>
            <w:r w:rsidDel="00000000" w:rsidR="00000000" w:rsidRPr="00000000">
              <w:rPr>
                <w:rtl w:val="0"/>
              </w:rPr>
              <w:t xml:space="preserve"> Jan</w:t>
            </w:r>
          </w:p>
        </w:tc>
        <w:tc>
          <w:tcPr/>
          <w:p w:rsidR="00000000" w:rsidDel="00000000" w:rsidP="00000000" w:rsidRDefault="00000000" w:rsidRPr="00000000" w14:paraId="000000F8">
            <w:pPr>
              <w:rPr/>
            </w:pPr>
            <w:r w:rsidDel="00000000" w:rsidR="00000000" w:rsidRPr="00000000">
              <w:rPr>
                <w:rtl w:val="0"/>
              </w:rPr>
              <w:t xml:space="preserve">Friday</w:t>
            </w:r>
          </w:p>
        </w:tc>
        <w:tc>
          <w:tcPr/>
          <w:p w:rsidR="00000000" w:rsidDel="00000000" w:rsidP="00000000" w:rsidRDefault="00000000" w:rsidRPr="00000000" w14:paraId="000000F9">
            <w:pPr>
              <w:rPr/>
            </w:pPr>
            <w:r w:rsidDel="00000000" w:rsidR="00000000" w:rsidRPr="00000000">
              <w:rPr>
                <w:rtl w:val="0"/>
              </w:rPr>
              <w:t xml:space="preserve">10.00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FA">
            <w:pPr>
              <w:rPr/>
            </w:pPr>
            <w:r w:rsidDel="00000000" w:rsidR="00000000" w:rsidRPr="00000000">
              <w:rPr>
                <w:rtl w:val="0"/>
              </w:rPr>
              <w:t xml:space="preserve">Daikanyama</w:t>
            </w:r>
          </w:p>
        </w:tc>
        <w:tc>
          <w:tcPr/>
          <w:p w:rsidR="00000000" w:rsidDel="00000000" w:rsidP="00000000" w:rsidRDefault="00000000" w:rsidRPr="00000000" w14:paraId="000000FD">
            <w:pPr>
              <w:rPr/>
            </w:pPr>
            <w:r w:rsidDel="00000000" w:rsidR="00000000" w:rsidRPr="00000000">
              <w:rPr>
                <w:rtl w:val="0"/>
              </w:rPr>
              <w:t xml:space="preserve">Train</w:t>
            </w:r>
          </w:p>
          <w:p w:rsidR="00000000" w:rsidDel="00000000" w:rsidP="00000000" w:rsidRDefault="00000000" w:rsidRPr="00000000" w14:paraId="000000FE">
            <w:pPr>
              <w:rPr/>
            </w:pPr>
            <w:r w:rsidDel="00000000" w:rsidR="00000000" w:rsidRPr="00000000">
              <w:rPr>
                <w:rtl w:val="0"/>
              </w:rPr>
              <w:t xml:space="preserve">45 mins</w:t>
            </w:r>
          </w:p>
        </w:tc>
      </w:tr>
      <w:tr>
        <w:tc>
          <w:tcPr/>
          <w:p w:rsidR="00000000" w:rsidDel="00000000" w:rsidP="00000000" w:rsidRDefault="00000000" w:rsidRPr="00000000" w14:paraId="000000F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1">
            <w:pPr>
              <w:rPr/>
            </w:pPr>
            <w:r w:rsidDel="00000000" w:rsidR="00000000" w:rsidRPr="00000000">
              <w:rPr>
                <w:rtl w:val="0"/>
              </w:rPr>
              <w:t xml:space="preserve">01.00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02">
            <w:pPr>
              <w:rPr/>
            </w:pPr>
            <w:r w:rsidDel="00000000" w:rsidR="00000000" w:rsidRPr="00000000">
              <w:rPr>
                <w:rtl w:val="0"/>
              </w:rPr>
              <w:t xml:space="preserve">Harajuku Street</w:t>
            </w:r>
          </w:p>
        </w:tc>
        <w:tc>
          <w:tcPr/>
          <w:p w:rsidR="00000000" w:rsidDel="00000000" w:rsidP="00000000" w:rsidRDefault="00000000" w:rsidRPr="00000000" w14:paraId="00000105">
            <w:pPr>
              <w:rPr/>
            </w:pPr>
            <w:r w:rsidDel="00000000" w:rsidR="00000000" w:rsidRPr="00000000">
              <w:rPr>
                <w:rtl w:val="0"/>
              </w:rPr>
              <w:t xml:space="preserve">Train 45min</w:t>
            </w:r>
          </w:p>
        </w:tc>
      </w:tr>
      <w:tr>
        <w:tc>
          <w:tcPr/>
          <w:p w:rsidR="00000000" w:rsidDel="00000000" w:rsidP="00000000" w:rsidRDefault="00000000" w:rsidRPr="00000000" w14:paraId="0000010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109">
            <w:pPr>
              <w:rPr/>
            </w:pPr>
            <w:r w:rsidDel="00000000" w:rsidR="00000000" w:rsidRPr="00000000">
              <w:rPr>
                <w:rtl w:val="0"/>
              </w:rPr>
              <w:t xml:space="preserve">Nakano Broadway</w:t>
            </w:r>
          </w:p>
        </w:tc>
        <w:tc>
          <w:tcPr/>
          <w:p w:rsidR="00000000" w:rsidDel="00000000" w:rsidP="00000000" w:rsidRDefault="00000000" w:rsidRPr="00000000" w14:paraId="0000010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rPr/>
      </w:pPr>
      <w:r w:rsidDel="00000000" w:rsidR="00000000" w:rsidRPr="00000000">
        <w:rPr>
          <w:rtl w:val="0"/>
        </w:rPr>
        <w:t xml:space="preserve">Figure out internal transport in Osaka, Kyoto and Tokyo (cab/bus/rentals)</w:t>
      </w:r>
    </w:p>
    <w:tbl>
      <w:tblPr>
        <w:tblStyle w:val="Table2"/>
        <w:tblW w:w="8926.0" w:type="dxa"/>
        <w:jc w:val="left"/>
        <w:tblInd w:w="0.0" w:type="dxa"/>
        <w:tblBorders>
          <w:top w:color="a8d08d" w:space="0" w:sz="4" w:val="single"/>
          <w:left w:color="a8d08d" w:space="0" w:sz="4" w:val="single"/>
          <w:bottom w:color="a8d08d" w:space="0" w:sz="4" w:val="single"/>
          <w:right w:color="a8d08d" w:space="0" w:sz="4" w:val="single"/>
          <w:insideH w:color="a8d08d" w:space="0" w:sz="4" w:val="single"/>
          <w:insideV w:color="a8d08d" w:space="0" w:sz="4" w:val="single"/>
        </w:tblBorders>
        <w:tblLayout w:type="fixed"/>
        <w:tblLook w:val="04A0"/>
      </w:tblPr>
      <w:tblGrid>
        <w:gridCol w:w="995"/>
        <w:gridCol w:w="2200"/>
        <w:gridCol w:w="1620"/>
        <w:gridCol w:w="1417"/>
        <w:gridCol w:w="2694"/>
        <w:tblGridChange w:id="0">
          <w:tblGrid>
            <w:gridCol w:w="995"/>
            <w:gridCol w:w="2200"/>
            <w:gridCol w:w="1620"/>
            <w:gridCol w:w="1417"/>
            <w:gridCol w:w="2694"/>
          </w:tblGrid>
        </w:tblGridChange>
      </w:tblGrid>
      <w:tr>
        <w:tc>
          <w:tcPr/>
          <w:p w:rsidR="00000000" w:rsidDel="00000000" w:rsidP="00000000" w:rsidRDefault="00000000" w:rsidRPr="00000000" w14:paraId="000001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Location</w:t>
            </w:r>
          </w:p>
        </w:tc>
        <w:tc>
          <w:tcPr/>
          <w:p w:rsidR="00000000" w:rsidDel="00000000" w:rsidP="00000000" w:rsidRDefault="00000000" w:rsidRPr="00000000" w14:paraId="000001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Booking</w:t>
            </w:r>
          </w:p>
        </w:tc>
        <w:tc>
          <w:tcPr/>
          <w:p w:rsidR="00000000" w:rsidDel="00000000" w:rsidP="00000000" w:rsidRDefault="00000000" w:rsidRPr="00000000" w14:paraId="000001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</w:tc>
        <w:tc>
          <w:tcPr/>
          <w:p w:rsidR="00000000" w:rsidDel="00000000" w:rsidP="00000000" w:rsidRDefault="00000000" w:rsidRPr="00000000" w14:paraId="000001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Amount</w:t>
            </w:r>
          </w:p>
        </w:tc>
        <w:tc>
          <w:tcPr/>
          <w:p w:rsidR="00000000" w:rsidDel="00000000" w:rsidP="00000000" w:rsidRDefault="00000000" w:rsidRPr="00000000" w14:paraId="000001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Confirmation</w:t>
            </w:r>
          </w:p>
        </w:tc>
      </w:tr>
      <w:tr>
        <w:tc>
          <w:tcPr/>
          <w:p w:rsidR="00000000" w:rsidDel="00000000" w:rsidP="00000000" w:rsidRDefault="00000000" w:rsidRPr="00000000" w14:paraId="000001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Kyoto</w:t>
            </w:r>
          </w:p>
        </w:tc>
        <w:tc>
          <w:tcPr/>
          <w:p w:rsidR="00000000" w:rsidDel="00000000" w:rsidP="00000000" w:rsidRDefault="00000000" w:rsidRPr="00000000" w14:paraId="000001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Onsen</w:t>
            </w:r>
          </w:p>
        </w:tc>
        <w:tc>
          <w:tcPr/>
          <w:p w:rsidR="00000000" w:rsidDel="00000000" w:rsidP="00000000" w:rsidRDefault="00000000" w:rsidRPr="00000000" w14:paraId="000001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28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Dec</w:t>
            </w:r>
          </w:p>
        </w:tc>
        <w:tc>
          <w:tcPr/>
          <w:p w:rsidR="00000000" w:rsidDel="00000000" w:rsidP="00000000" w:rsidRDefault="00000000" w:rsidRPr="00000000" w14:paraId="000001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Kyoto</w:t>
            </w:r>
          </w:p>
        </w:tc>
        <w:tc>
          <w:tcPr/>
          <w:p w:rsidR="00000000" w:rsidDel="00000000" w:rsidP="00000000" w:rsidRDefault="00000000" w:rsidRPr="00000000" w14:paraId="000001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Shinkansen to Tokyo</w:t>
            </w:r>
          </w:p>
        </w:tc>
        <w:tc>
          <w:tcPr/>
          <w:p w:rsidR="00000000" w:rsidDel="00000000" w:rsidP="00000000" w:rsidRDefault="00000000" w:rsidRPr="00000000" w14:paraId="000001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31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Dec</w:t>
            </w:r>
          </w:p>
        </w:tc>
        <w:tc>
          <w:tcPr/>
          <w:p w:rsidR="00000000" w:rsidDel="00000000" w:rsidP="00000000" w:rsidRDefault="00000000" w:rsidRPr="00000000" w14:paraId="000001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Tokyo</w:t>
            </w:r>
          </w:p>
        </w:tc>
        <w:tc>
          <w:tcPr/>
          <w:p w:rsidR="00000000" w:rsidDel="00000000" w:rsidP="00000000" w:rsidRDefault="00000000" w:rsidRPr="00000000" w14:paraId="000001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Studio Ghibli Museum</w:t>
            </w:r>
          </w:p>
        </w:tc>
        <w:tc>
          <w:tcPr/>
          <w:p w:rsidR="00000000" w:rsidDel="00000000" w:rsidP="00000000" w:rsidRDefault="00000000" w:rsidRPr="00000000" w14:paraId="000001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0" w:right="0" w:hanging="72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72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AB4E12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GridTable4-Accent4">
    <w:name w:val="Grid Table 4 Accent 4"/>
    <w:basedOn w:val="TableNormal"/>
    <w:uiPriority w:val="49"/>
    <w:rsid w:val="00AB4E12"/>
    <w:pPr>
      <w:spacing w:after="0" w:line="240" w:lineRule="auto"/>
    </w:pPr>
    <w:tblPr>
      <w:tblStyleRowBandSize w:val="1"/>
      <w:tblStyleColBandSize w:val="1"/>
      <w:tblBorders>
        <w:top w:color="ffd966" w:space="0" w:sz="4" w:themeColor="accent4" w:themeTint="000099" w:val="single"/>
        <w:left w:color="ffd966" w:space="0" w:sz="4" w:themeColor="accent4" w:themeTint="000099" w:val="single"/>
        <w:bottom w:color="ffd966" w:space="0" w:sz="4" w:themeColor="accent4" w:themeTint="000099" w:val="single"/>
        <w:right w:color="ffd966" w:space="0" w:sz="4" w:themeColor="accent4" w:themeTint="000099" w:val="single"/>
        <w:insideH w:color="ffd966" w:space="0" w:sz="4" w:themeColor="accent4" w:themeTint="000099" w:val="single"/>
        <w:insideV w:color="ffd966" w:space="0" w:sz="4" w:themeColor="accent4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fc000" w:space="0" w:sz="4" w:themeColor="accent4" w:val="single"/>
          <w:left w:color="ffc000" w:space="0" w:sz="4" w:themeColor="accent4" w:val="single"/>
          <w:bottom w:color="ffc000" w:space="0" w:sz="4" w:themeColor="accent4" w:val="single"/>
          <w:right w:color="ffc000" w:space="0" w:sz="4" w:themeColor="accent4" w:val="single"/>
          <w:insideH w:space="0" w:sz="0" w:val="nil"/>
          <w:insideV w:space="0" w:sz="0" w:val="nil"/>
        </w:tcBorders>
        <w:shd w:color="auto" w:fill="ffc000" w:themeFill="accent4" w:val="clear"/>
      </w:tcPr>
    </w:tblStylePr>
    <w:tblStylePr w:type="lastRow">
      <w:rPr>
        <w:b w:val="1"/>
        <w:bCs w:val="1"/>
      </w:rPr>
      <w:tblPr/>
      <w:tcPr>
        <w:tcBorders>
          <w:top w:color="ffc000" w:space="0" w:sz="4" w:themeColor="accent4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2cc" w:themeFill="accent4" w:themeFillTint="000033" w:val="clear"/>
      </w:tcPr>
    </w:tblStylePr>
    <w:tblStylePr w:type="band1Horz">
      <w:tblPr/>
      <w:tcPr>
        <w:shd w:color="auto" w:fill="fff2cc" w:themeFill="accent4" w:themeFillTint="000033" w:val="clear"/>
      </w:tcPr>
    </w:tblStylePr>
  </w:style>
  <w:style w:type="table" w:styleId="GridTable4-Accent1">
    <w:name w:val="Grid Table 4 Accent 1"/>
    <w:basedOn w:val="TableNormal"/>
    <w:uiPriority w:val="49"/>
    <w:rsid w:val="00AB4E12"/>
    <w:pPr>
      <w:spacing w:after="0" w:line="240" w:lineRule="auto"/>
    </w:pPr>
    <w:tblPr>
      <w:tblStyleRowBandSize w:val="1"/>
      <w:tblStyleColBandSize w:val="1"/>
      <w:tblBorders>
        <w:top w:color="8eaadb" w:space="0" w:sz="4" w:themeColor="accent1" w:themeTint="000099" w:val="single"/>
        <w:left w:color="8eaadb" w:space="0" w:sz="4" w:themeColor="accent1" w:themeTint="000099" w:val="single"/>
        <w:bottom w:color="8eaadb" w:space="0" w:sz="4" w:themeColor="accent1" w:themeTint="000099" w:val="single"/>
        <w:right w:color="8eaadb" w:space="0" w:sz="4" w:themeColor="accent1" w:themeTint="000099" w:val="single"/>
        <w:insideH w:color="8eaadb" w:space="0" w:sz="4" w:themeColor="accent1" w:themeTint="000099" w:val="single"/>
        <w:insideV w:color="8eaadb" w:space="0" w:sz="4" w:themeColor="accen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4472c4" w:space="0" w:sz="4" w:themeColor="accent1" w:val="single"/>
          <w:left w:color="4472c4" w:space="0" w:sz="4" w:themeColor="accent1" w:val="single"/>
          <w:bottom w:color="4472c4" w:space="0" w:sz="4" w:themeColor="accent1" w:val="single"/>
          <w:right w:color="4472c4" w:space="0" w:sz="4" w:themeColor="accent1" w:val="single"/>
          <w:insideH w:space="0" w:sz="0" w:val="nil"/>
          <w:insideV w:space="0" w:sz="0" w:val="nil"/>
        </w:tcBorders>
        <w:shd w:color="auto" w:fill="4472c4" w:themeFill="accent1" w:val="clear"/>
      </w:tcPr>
    </w:tblStylePr>
    <w:tblStylePr w:type="lastRow">
      <w:rPr>
        <w:b w:val="1"/>
        <w:bCs w:val="1"/>
      </w:rPr>
      <w:tblPr/>
      <w:tcPr>
        <w:tcBorders>
          <w:top w:color="4472c4" w:space="0" w:sz="4" w:themeColor="accen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e2f3" w:themeFill="accent1" w:themeFillTint="000033" w:val="clear"/>
      </w:tcPr>
    </w:tblStylePr>
    <w:tblStylePr w:type="band1Horz">
      <w:tblPr/>
      <w:tcPr>
        <w:shd w:color="auto" w:fill="d9e2f3" w:themeFill="accent1" w:themeFillTint="000033" w:val="clear"/>
      </w:tcPr>
    </w:tblStylePr>
  </w:style>
  <w:style w:type="character" w:styleId="czm8crp" w:customStyle="1">
    <w:name w:val="_czm8crp"/>
    <w:basedOn w:val="DefaultParagraphFont"/>
    <w:rsid w:val="006124FE"/>
  </w:style>
  <w:style w:type="paragraph" w:styleId="ListParagraph">
    <w:name w:val="List Paragraph"/>
    <w:basedOn w:val="Normal"/>
    <w:uiPriority w:val="34"/>
    <w:qFormat w:val="1"/>
    <w:rsid w:val="00DF2AF4"/>
    <w:pPr>
      <w:ind w:left="720"/>
      <w:contextualSpacing w:val="1"/>
    </w:pPr>
  </w:style>
  <w:style w:type="table" w:styleId="GridTable2-Accent3">
    <w:name w:val="Grid Table 2 Accent 3"/>
    <w:basedOn w:val="TableNormal"/>
    <w:uiPriority w:val="47"/>
    <w:rsid w:val="00DF2AF4"/>
    <w:pPr>
      <w:spacing w:after="0" w:line="240" w:lineRule="auto"/>
    </w:pPr>
    <w:tblPr>
      <w:tblStyleRowBandSize w:val="1"/>
      <w:tblStyleColBandSize w:val="1"/>
      <w:tblBorders>
        <w:top w:color="c9c9c9" w:space="0" w:sz="2" w:themeColor="accent3" w:themeTint="000099" w:val="single"/>
        <w:bottom w:color="c9c9c9" w:space="0" w:sz="2" w:themeColor="accent3" w:themeTint="000099" w:val="single"/>
        <w:insideH w:color="c9c9c9" w:space="0" w:sz="2" w:themeColor="accent3" w:themeTint="000099" w:val="single"/>
        <w:insideV w:color="c9c9c9" w:space="0" w:sz="2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c9c9c9" w:space="0" w:sz="12" w:themeColor="accent3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c9c9c9" w:space="0" w:sz="2" w:themeColor="accent3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deded" w:themeFill="accent3" w:themeFillTint="000033" w:val="clear"/>
      </w:tcPr>
    </w:tblStylePr>
    <w:tblStylePr w:type="band1Horz">
      <w:tblPr/>
      <w:tcPr>
        <w:shd w:color="auto" w:fill="ededed" w:themeFill="accent3" w:themeFillTint="000033" w:val="clear"/>
      </w:tcPr>
    </w:tblStylePr>
  </w:style>
  <w:style w:type="table" w:styleId="ListTable4-Accent6">
    <w:name w:val="List Table 4 Accent 6"/>
    <w:basedOn w:val="TableNormal"/>
    <w:uiPriority w:val="49"/>
    <w:rsid w:val="00622BD1"/>
    <w:pPr>
      <w:spacing w:after="0" w:line="240" w:lineRule="auto"/>
    </w:pPr>
    <w:tblPr>
      <w:tblStyleRowBandSize w:val="1"/>
      <w:tblStyleColBandSize w:val="1"/>
      <w:tblBorders>
        <w:top w:color="a8d08d" w:space="0" w:sz="4" w:themeColor="accent6" w:themeTint="000099" w:val="single"/>
        <w:left w:color="a8d08d" w:space="0" w:sz="4" w:themeColor="accent6" w:themeTint="000099" w:val="single"/>
        <w:bottom w:color="a8d08d" w:space="0" w:sz="4" w:themeColor="accent6" w:themeTint="000099" w:val="single"/>
        <w:right w:color="a8d08d" w:space="0" w:sz="4" w:themeColor="accent6" w:themeTint="000099" w:val="single"/>
        <w:insideH w:color="a8d08d" w:space="0" w:sz="4" w:themeColor="accent6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70ad47" w:space="0" w:sz="4" w:themeColor="accent6" w:val="single"/>
          <w:left w:color="70ad47" w:space="0" w:sz="4" w:themeColor="accent6" w:val="single"/>
          <w:bottom w:color="70ad47" w:space="0" w:sz="4" w:themeColor="accent6" w:val="single"/>
          <w:right w:color="70ad47" w:space="0" w:sz="4" w:themeColor="accent6" w:val="single"/>
          <w:insideH w:space="0" w:sz="0" w:val="nil"/>
        </w:tcBorders>
        <w:shd w:color="auto" w:fill="70ad47" w:themeFill="accent6" w:val="clear"/>
      </w:tcPr>
    </w:tblStylePr>
    <w:tblStylePr w:type="lastRow">
      <w:rPr>
        <w:b w:val="1"/>
        <w:bCs w:val="1"/>
      </w:rPr>
      <w:tblPr/>
      <w:tcPr>
        <w:tcBorders>
          <w:top w:color="a8d08d" w:space="0" w:sz="4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2efd9" w:themeFill="accent6" w:themeFillTint="000033" w:val="clear"/>
      </w:tcPr>
    </w:tblStylePr>
    <w:tblStylePr w:type="band1Horz">
      <w:tblPr/>
      <w:tcPr>
        <w:shd w:color="auto" w:fill="e2efd9" w:themeFill="accent6" w:themeFillTint="000033" w:val="clear"/>
      </w:tcPr>
    </w:tblStylePr>
  </w:style>
  <w:style w:type="table" w:styleId="GridTable6Colorful-Accent6">
    <w:name w:val="Grid Table 6 Colorful Accent 6"/>
    <w:basedOn w:val="TableNormal"/>
    <w:uiPriority w:val="51"/>
    <w:rsid w:val="00622BD1"/>
    <w:pPr>
      <w:spacing w:after="0" w:line="240" w:lineRule="auto"/>
    </w:pPr>
    <w:rPr>
      <w:color w:val="538135" w:themeColor="accent6" w:themeShade="0000BF"/>
    </w:rPr>
    <w:tblPr>
      <w:tblStyleRowBandSize w:val="1"/>
      <w:tblStyleColBandSize w:val="1"/>
      <w:tblBorders>
        <w:top w:color="a8d08d" w:space="0" w:sz="4" w:themeColor="accent6" w:themeTint="000099" w:val="single"/>
        <w:left w:color="a8d08d" w:space="0" w:sz="4" w:themeColor="accent6" w:themeTint="000099" w:val="single"/>
        <w:bottom w:color="a8d08d" w:space="0" w:sz="4" w:themeColor="accent6" w:themeTint="000099" w:val="single"/>
        <w:right w:color="a8d08d" w:space="0" w:sz="4" w:themeColor="accent6" w:themeTint="000099" w:val="single"/>
        <w:insideH w:color="a8d08d" w:space="0" w:sz="4" w:themeColor="accent6" w:themeTint="000099" w:val="single"/>
        <w:insideV w:color="a8d08d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bottom w:color="a8d08d" w:space="0" w:sz="12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a8d08d" w:space="0" w:sz="4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2efd9" w:themeFill="accent6" w:themeFillTint="000033" w:val="clear"/>
      </w:tcPr>
    </w:tblStylePr>
    <w:tblStylePr w:type="band1Horz">
      <w:tblPr/>
      <w:tcPr>
        <w:shd w:color="auto" w:fill="e2efd9" w:themeFill="accent6" w:themeFillTint="000033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color w:val="538135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d9e2f3" w:val="clear"/>
      </w:tcPr>
    </w:tblStylePr>
    <w:tblStylePr w:type="band1Vert">
      <w:tcPr>
        <w:shd w:fill="d9e2f3" w:val="clear"/>
      </w:tcPr>
    </w:tblStylePr>
    <w:tblStylePr w:type="firstCol">
      <w:rPr>
        <w:b w:val="1"/>
      </w:rPr>
    </w:tblStylePr>
    <w:tblStylePr w:type="firstRow">
      <w:rPr>
        <w:b w:val="1"/>
        <w:color w:val="ffffff"/>
      </w:rPr>
      <w:tcPr>
        <w:tcBorders>
          <w:top w:color="4472c4" w:space="0" w:sz="4" w:val="single"/>
          <w:left w:color="4472c4" w:space="0" w:sz="4" w:val="single"/>
          <w:bottom w:color="4472c4" w:space="0" w:sz="4" w:val="single"/>
          <w:right w:color="4472c4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4472c4" w:space="0" w:sz="4" w:val="single"/>
        </w:tcBorders>
      </w:tcPr>
    </w:tblStylePr>
  </w:style>
  <w:style w:type="table" w:styleId="Table2">
    <w:basedOn w:val="TableNormal"/>
    <w:pPr>
      <w:spacing w:after="0" w:line="240" w:lineRule="auto"/>
    </w:pPr>
    <w:rPr>
      <w:color w:val="538135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e2efd9" w:val="clear"/>
      </w:tcPr>
    </w:tblStylePr>
    <w:tblStylePr w:type="band1Vert">
      <w:tcPr>
        <w:shd w:fill="e2efd9" w:val="clear"/>
      </w:tcPr>
    </w:tblStylePr>
    <w:tblStylePr w:type="firstCol">
      <w:rPr>
        <w:b w:val="1"/>
      </w:rPr>
    </w:tblStylePr>
    <w:tblStylePr w:type="firstRow">
      <w:rPr>
        <w:b w:val="1"/>
      </w:rPr>
      <w:tcPr>
        <w:tcBorders>
          <w:bottom w:color="a8d08d" w:space="0" w:sz="12" w:val="single"/>
        </w:tcBorders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a8d08d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uO9cabAtSgQKJSQDaUT7xR6n74Q==">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2019-10-26T11:49:00Z</dcterms:created>
  <dc:creator>Dileep</dc:creator>
</cp:coreProperties>
</file>